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53CF" w14:textId="79798C5A" w:rsidR="00237143" w:rsidRDefault="00B27A76" w:rsidP="00237143">
      <w:r w:rsidRPr="00015E8C">
        <w:rPr>
          <w:noProof/>
        </w:rPr>
        <w:drawing>
          <wp:inline distT="0" distB="0" distL="0" distR="0" wp14:anchorId="15E125F3" wp14:editId="0959C8BC">
            <wp:extent cx="5486400" cy="1219200"/>
            <wp:effectExtent l="0" t="0" r="0" b="0"/>
            <wp:docPr id="1" name="Picture 2" descr="bsi:binney:GROUPS:ISG:Digital Design:Website:Sitecore:Design:Mockups:Color Cycle:WEB:parentsLetter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si:binney:GROUPS:ISG:Digital Design:Website:Sitecore:Design:Mockups:Color Cycle:WEB:parentsLetterHead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inline>
        </w:drawing>
      </w:r>
    </w:p>
    <w:p w14:paraId="444AE392" w14:textId="77777777" w:rsidR="00237143" w:rsidRDefault="00237143" w:rsidP="00237143"/>
    <w:p w14:paraId="562E5FC2" w14:textId="6A888B04" w:rsidR="00D01744" w:rsidRPr="00B27A76" w:rsidRDefault="00D01744" w:rsidP="00D01744">
      <w:pPr>
        <w:rPr>
          <w:rFonts w:ascii="Arial" w:hAnsi="Arial" w:cs="Arial"/>
        </w:rPr>
      </w:pPr>
      <w:r w:rsidRPr="00B27A76">
        <w:rPr>
          <w:rFonts w:ascii="Arial" w:hAnsi="Arial" w:cs="Arial"/>
        </w:rPr>
        <w:t xml:space="preserve">Dear Parents, </w:t>
      </w:r>
    </w:p>
    <w:p w14:paraId="4C1C81F9" w14:textId="77777777" w:rsidR="00D01744" w:rsidRPr="00EC397B" w:rsidRDefault="00D01744" w:rsidP="00D01744"/>
    <w:p w14:paraId="07D76482" w14:textId="77777777"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I’m excited to tell you about a very special program I’m coordinating at our school in conjunction with Crayola. It’s called Crayola </w:t>
      </w:r>
      <w:proofErr w:type="spellStart"/>
      <w:r w:rsidRPr="00B27A76">
        <w:rPr>
          <w:rFonts w:ascii="Arial" w:eastAsia="Times New Roman" w:hAnsi="Arial" w:cs="Arial"/>
          <w:color w:val="000000"/>
          <w:szCs w:val="24"/>
          <w:shd w:val="clear" w:color="auto" w:fill="FFFFFF"/>
        </w:rPr>
        <w:t>ColorCycle</w:t>
      </w:r>
      <w:proofErr w:type="spellEnd"/>
      <w:r w:rsidRPr="00B27A76">
        <w:rPr>
          <w:rFonts w:ascii="Arial" w:eastAsia="Times New Roman" w:hAnsi="Arial" w:cs="Arial"/>
          <w:color w:val="000000"/>
          <w:szCs w:val="24"/>
          <w:shd w:val="clear" w:color="auto" w:fill="FFFFFF"/>
        </w:rPr>
        <w:t xml:space="preserve"> – an amazing program devised to repurpose used markers rather than sending them to landfills!</w:t>
      </w:r>
    </w:p>
    <w:p w14:paraId="7B42BF3E" w14:textId="77777777" w:rsidR="00D01744" w:rsidRPr="00EC397B" w:rsidRDefault="00D01744" w:rsidP="00D01744"/>
    <w:p w14:paraId="1E0D75D6" w14:textId="77777777"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The </w:t>
      </w:r>
      <w:proofErr w:type="spellStart"/>
      <w:r w:rsidRPr="00B27A76">
        <w:rPr>
          <w:rFonts w:ascii="Arial" w:eastAsia="Times New Roman" w:hAnsi="Arial" w:cs="Arial"/>
          <w:color w:val="000000"/>
          <w:szCs w:val="24"/>
          <w:shd w:val="clear" w:color="auto" w:fill="FFFFFF"/>
        </w:rPr>
        <w:t>ColorCycle</w:t>
      </w:r>
      <w:proofErr w:type="spellEnd"/>
      <w:r w:rsidRPr="00B27A76">
        <w:rPr>
          <w:rFonts w:ascii="Arial" w:eastAsia="Times New Roman" w:hAnsi="Arial" w:cs="Arial"/>
          <w:color w:val="000000"/>
          <w:szCs w:val="24"/>
          <w:shd w:val="clear" w:color="auto" w:fill="FFFFFF"/>
        </w:rPr>
        <w:t xml:space="preserve"> program has repurposed more </w:t>
      </w:r>
      <w:r w:rsidRPr="00B27A76">
        <w:rPr>
          <w:rFonts w:ascii="Arial" w:eastAsia="Times New Roman" w:hAnsi="Arial" w:cs="Arial"/>
          <w:color w:val="000000"/>
          <w:szCs w:val="24"/>
          <w:shd w:val="clear" w:color="auto" w:fill="FFFFFF"/>
          <w:lang w:val="en"/>
        </w:rPr>
        <w:t xml:space="preserve">than 70 tons of expended markers in the United States and Canada since </w:t>
      </w:r>
      <w:proofErr w:type="gramStart"/>
      <w:r w:rsidRPr="00B27A76">
        <w:rPr>
          <w:rFonts w:ascii="Arial" w:eastAsia="Times New Roman" w:hAnsi="Arial" w:cs="Arial"/>
          <w:color w:val="000000"/>
          <w:szCs w:val="24"/>
          <w:shd w:val="clear" w:color="auto" w:fill="FFFFFF"/>
          <w:lang w:val="en"/>
        </w:rPr>
        <w:t>2013, and</w:t>
      </w:r>
      <w:proofErr w:type="gramEnd"/>
      <w:r w:rsidRPr="00B27A76">
        <w:rPr>
          <w:rFonts w:ascii="Arial" w:eastAsia="Times New Roman" w:hAnsi="Arial" w:cs="Arial"/>
          <w:color w:val="000000"/>
          <w:szCs w:val="24"/>
          <w:shd w:val="clear" w:color="auto" w:fill="FFFFFF"/>
          <w:lang w:val="en"/>
        </w:rPr>
        <w:t xml:space="preserve"> uses the most advanced plastic conversion technologies available today to make wax compounds for asphalt and roofing shingles as well as to generate electricity that can be used to heat homes, cook food, and power vehicles. </w:t>
      </w:r>
    </w:p>
    <w:p w14:paraId="516C0186" w14:textId="77777777" w:rsidR="00D01744" w:rsidRPr="00EC397B" w:rsidRDefault="00D01744" w:rsidP="00D01744"/>
    <w:p w14:paraId="29765E85" w14:textId="77777777"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All around [Your School’s Name], students and teachers will be collecting used markers that are ready to be discarded. Please help support our efforts by sending your kids in with any used markers you may have around the house- even non-Crayola brands! Highlighters and dry erase markers can also be included. Drop-off boxes will be located around the school for your child to deposit the markers.</w:t>
      </w:r>
    </w:p>
    <w:p w14:paraId="422EA7E9" w14:textId="77777777" w:rsidR="00D01744" w:rsidRPr="00EC397B" w:rsidRDefault="00D01744" w:rsidP="00D01744"/>
    <w:p w14:paraId="73831F08" w14:textId="77777777"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Thank you in advance for participating! With the help of parents like you across the country, the Crayola </w:t>
      </w:r>
      <w:proofErr w:type="spellStart"/>
      <w:r w:rsidRPr="00B27A76">
        <w:rPr>
          <w:rFonts w:ascii="Arial" w:eastAsia="Times New Roman" w:hAnsi="Arial" w:cs="Arial"/>
          <w:color w:val="000000"/>
          <w:szCs w:val="24"/>
          <w:shd w:val="clear" w:color="auto" w:fill="FFFFFF"/>
        </w:rPr>
        <w:t>ColorCycle</w:t>
      </w:r>
      <w:proofErr w:type="spellEnd"/>
      <w:r w:rsidRPr="00B27A76">
        <w:rPr>
          <w:rFonts w:ascii="Arial" w:eastAsia="Times New Roman" w:hAnsi="Arial" w:cs="Arial"/>
          <w:color w:val="000000"/>
          <w:szCs w:val="24"/>
          <w:shd w:val="clear" w:color="auto" w:fill="FFFFFF"/>
        </w:rPr>
        <w:t xml:space="preserve"> program can continue to keep tons of plastic out of landfills each year.</w:t>
      </w:r>
      <w:bookmarkStart w:id="0" w:name="_GoBack"/>
      <w:bookmarkEnd w:id="0"/>
    </w:p>
    <w:p w14:paraId="15CAFF36" w14:textId="77777777" w:rsidR="00D01744" w:rsidRPr="00EC397B" w:rsidRDefault="00D01744" w:rsidP="00D01744"/>
    <w:p w14:paraId="1F5D549F" w14:textId="77777777"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Remember, don’t throw out that used marker—</w:t>
      </w:r>
      <w:proofErr w:type="spellStart"/>
      <w:r w:rsidRPr="00B27A76">
        <w:rPr>
          <w:rFonts w:ascii="Arial" w:eastAsia="Times New Roman" w:hAnsi="Arial" w:cs="Arial"/>
          <w:i/>
          <w:iCs/>
          <w:color w:val="000000"/>
          <w:szCs w:val="24"/>
          <w:shd w:val="clear" w:color="auto" w:fill="FFFFFF"/>
        </w:rPr>
        <w:t>ColorCycle</w:t>
      </w:r>
      <w:proofErr w:type="spellEnd"/>
      <w:r w:rsidRPr="00B27A76">
        <w:rPr>
          <w:rFonts w:ascii="Arial" w:eastAsia="Times New Roman" w:hAnsi="Arial" w:cs="Arial"/>
          <w:i/>
          <w:iCs/>
          <w:color w:val="000000"/>
          <w:szCs w:val="24"/>
          <w:shd w:val="clear" w:color="auto" w:fill="FFFFFF"/>
        </w:rPr>
        <w:t xml:space="preserve"> it!</w:t>
      </w:r>
    </w:p>
    <w:p w14:paraId="43348297" w14:textId="77777777" w:rsidR="00D01744" w:rsidRPr="00EC397B" w:rsidRDefault="00D01744" w:rsidP="00D01744"/>
    <w:p w14:paraId="5082AD93" w14:textId="77777777" w:rsidR="00D01744" w:rsidRPr="00B27A76" w:rsidRDefault="00D01744" w:rsidP="00D01744">
      <w:pPr>
        <w:rPr>
          <w:rFonts w:ascii="Arial" w:hAnsi="Arial" w:cs="Arial"/>
        </w:rPr>
      </w:pPr>
      <w:r w:rsidRPr="00B27A76">
        <w:rPr>
          <w:rFonts w:ascii="Arial" w:hAnsi="Arial" w:cs="Arial"/>
        </w:rPr>
        <w:t>Sincerely,</w:t>
      </w:r>
    </w:p>
    <w:p w14:paraId="63DC11F1" w14:textId="77777777" w:rsidR="00237143" w:rsidRPr="00B27A76" w:rsidRDefault="00237143" w:rsidP="00237143">
      <w:pPr>
        <w:rPr>
          <w:rFonts w:ascii="Arial" w:hAnsi="Arial" w:cs="Arial"/>
        </w:rPr>
      </w:pPr>
    </w:p>
    <w:p w14:paraId="0CA948BC" w14:textId="77777777" w:rsidR="00237143" w:rsidRPr="00B27A76" w:rsidRDefault="00237143" w:rsidP="00237143">
      <w:pPr>
        <w:rPr>
          <w:rFonts w:ascii="Arial" w:hAnsi="Arial" w:cs="Arial"/>
        </w:rPr>
      </w:pPr>
    </w:p>
    <w:p w14:paraId="55580347" w14:textId="77777777" w:rsidR="001059E0" w:rsidRPr="00B27A76" w:rsidRDefault="00237143" w:rsidP="00237143">
      <w:pPr>
        <w:rPr>
          <w:rFonts w:ascii="Arial" w:hAnsi="Arial" w:cs="Arial"/>
        </w:rPr>
      </w:pPr>
      <w:r w:rsidRPr="00B27A76">
        <w:rPr>
          <w:rFonts w:ascii="Arial" w:hAnsi="Arial" w:cs="Arial"/>
        </w:rPr>
        <w:t>[Your name and signature]</w:t>
      </w:r>
    </w:p>
    <w:p w14:paraId="2C82905D" w14:textId="77777777" w:rsidR="00237143" w:rsidRPr="00B27A76" w:rsidRDefault="00237143" w:rsidP="00237143">
      <w:pPr>
        <w:rPr>
          <w:rFonts w:ascii="Arial" w:hAnsi="Arial" w:cs="Arial"/>
        </w:rPr>
      </w:pPr>
    </w:p>
    <w:p w14:paraId="27E903E6" w14:textId="77777777" w:rsidR="00237143" w:rsidRDefault="00237143" w:rsidP="00237143"/>
    <w:p w14:paraId="3147464D" w14:textId="77777777" w:rsidR="00237143" w:rsidRDefault="00237143" w:rsidP="00237143"/>
    <w:p w14:paraId="1660D736" w14:textId="77777777" w:rsidR="00237143" w:rsidRDefault="00237143" w:rsidP="00237143"/>
    <w:p w14:paraId="1C2CE0ED" w14:textId="77777777" w:rsidR="00237143" w:rsidRDefault="00237143" w:rsidP="00237143"/>
    <w:p w14:paraId="00BDA151" w14:textId="77777777" w:rsidR="00237143" w:rsidRDefault="00237143" w:rsidP="00237143"/>
    <w:p w14:paraId="05E26344" w14:textId="77777777" w:rsidR="00237143" w:rsidRDefault="00237143" w:rsidP="00237143"/>
    <w:p w14:paraId="5906DC14" w14:textId="77777777" w:rsidR="00E2147C" w:rsidRPr="00B27A76" w:rsidRDefault="00E2147C" w:rsidP="00237143">
      <w:pPr>
        <w:rPr>
          <w:color w:val="7F7F7F"/>
        </w:rPr>
      </w:pPr>
    </w:p>
    <w:p w14:paraId="7735CF53" w14:textId="77777777" w:rsidR="00237143" w:rsidRPr="00B27A76" w:rsidRDefault="00237143" w:rsidP="00237143">
      <w:pPr>
        <w:rPr>
          <w:color w:val="7F7F7F"/>
        </w:rPr>
      </w:pPr>
      <w:r w:rsidRPr="00B27A76">
        <w:rPr>
          <w:color w:val="7F7F7F"/>
        </w:rPr>
        <w:t>Learn more at http://www.crayola.com/colorcycle</w:t>
      </w:r>
    </w:p>
    <w:sectPr w:rsidR="00237143" w:rsidRPr="00B27A76" w:rsidSect="00757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43"/>
    <w:rsid w:val="001059E0"/>
    <w:rsid w:val="00237143"/>
    <w:rsid w:val="004209FC"/>
    <w:rsid w:val="00756023"/>
    <w:rsid w:val="00757659"/>
    <w:rsid w:val="00B27A76"/>
    <w:rsid w:val="00D01744"/>
    <w:rsid w:val="00E2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F2241"/>
  <w14:defaultImageDpi w14:val="300"/>
  <w15:docId w15:val="{0DBED5AE-17AF-5B47-BDC6-059FA44E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143"/>
    <w:rPr>
      <w:rFonts w:ascii="Calibri" w:eastAsia="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43"/>
    <w:rPr>
      <w:rFonts w:ascii="Lucida Grande" w:hAnsi="Lucida Grande"/>
      <w:sz w:val="18"/>
      <w:szCs w:val="18"/>
    </w:rPr>
  </w:style>
  <w:style w:type="character" w:customStyle="1" w:styleId="BalloonTextChar">
    <w:name w:val="Balloon Text Char"/>
    <w:link w:val="BalloonText"/>
    <w:uiPriority w:val="99"/>
    <w:semiHidden/>
    <w:rsid w:val="00237143"/>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99779">
      <w:bodyDiv w:val="1"/>
      <w:marLeft w:val="0"/>
      <w:marRight w:val="0"/>
      <w:marTop w:val="0"/>
      <w:marBottom w:val="0"/>
      <w:divBdr>
        <w:top w:val="none" w:sz="0" w:space="0" w:color="auto"/>
        <w:left w:val="none" w:sz="0" w:space="0" w:color="auto"/>
        <w:bottom w:val="none" w:sz="0" w:space="0" w:color="auto"/>
        <w:right w:val="none" w:sz="0" w:space="0" w:color="auto"/>
      </w:divBdr>
    </w:div>
    <w:div w:id="1305967866">
      <w:bodyDiv w:val="1"/>
      <w:marLeft w:val="0"/>
      <w:marRight w:val="0"/>
      <w:marTop w:val="0"/>
      <w:marBottom w:val="0"/>
      <w:divBdr>
        <w:top w:val="none" w:sz="0" w:space="0" w:color="auto"/>
        <w:left w:val="none" w:sz="0" w:space="0" w:color="auto"/>
        <w:bottom w:val="none" w:sz="0" w:space="0" w:color="auto"/>
        <w:right w:val="none" w:sz="0" w:space="0" w:color="auto"/>
      </w:divBdr>
    </w:div>
    <w:div w:id="1368457551">
      <w:bodyDiv w:val="1"/>
      <w:marLeft w:val="0"/>
      <w:marRight w:val="0"/>
      <w:marTop w:val="0"/>
      <w:marBottom w:val="0"/>
      <w:divBdr>
        <w:top w:val="none" w:sz="0" w:space="0" w:color="auto"/>
        <w:left w:val="none" w:sz="0" w:space="0" w:color="auto"/>
        <w:bottom w:val="none" w:sz="0" w:space="0" w:color="auto"/>
        <w:right w:val="none" w:sz="0" w:space="0" w:color="auto"/>
      </w:divBdr>
    </w:div>
    <w:div w:id="1590115401">
      <w:bodyDiv w:val="1"/>
      <w:marLeft w:val="0"/>
      <w:marRight w:val="0"/>
      <w:marTop w:val="0"/>
      <w:marBottom w:val="0"/>
      <w:divBdr>
        <w:top w:val="none" w:sz="0" w:space="0" w:color="auto"/>
        <w:left w:val="none" w:sz="0" w:space="0" w:color="auto"/>
        <w:bottom w:val="none" w:sz="0" w:space="0" w:color="auto"/>
        <w:right w:val="none" w:sz="0" w:space="0" w:color="auto"/>
      </w:divBdr>
    </w:div>
    <w:div w:id="1594169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Binney &amp; Smith</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Kauffman-Ralston</dc:creator>
  <cp:keywords/>
  <dc:description/>
  <cp:lastModifiedBy>Megan Lawlor</cp:lastModifiedBy>
  <cp:revision>2</cp:revision>
  <dcterms:created xsi:type="dcterms:W3CDTF">2018-09-11T13:15:00Z</dcterms:created>
  <dcterms:modified xsi:type="dcterms:W3CDTF">2018-09-11T13:15:00Z</dcterms:modified>
</cp:coreProperties>
</file>